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D20" w:rsidRDefault="00093D20">
      <w:r>
        <w:t>Call for Participation Submission for the 28</w:t>
      </w:r>
      <w:r w:rsidRPr="00093D20">
        <w:rPr>
          <w:vertAlign w:val="superscript"/>
        </w:rPr>
        <w:t>th</w:t>
      </w:r>
      <w:r>
        <w:t xml:space="preserve"> Chaos Communication Congress 28C3</w:t>
      </w:r>
    </w:p>
    <w:p w:rsidR="002F72FB" w:rsidRDefault="002F72FB">
      <w:r>
        <w:t>Lecturer Name: Christina Kubecka</w:t>
      </w:r>
    </w:p>
    <w:p w:rsidR="00093D20" w:rsidRDefault="00093D20">
      <w:r>
        <w:t xml:space="preserve">Lecture Topic(s):  </w:t>
      </w:r>
      <w:r w:rsidR="005F3356">
        <w:t xml:space="preserve">Investigation, </w:t>
      </w:r>
      <w:r>
        <w:t xml:space="preserve">Forensics, Active Counter surveillance and </w:t>
      </w:r>
      <w:r w:rsidR="005F3356">
        <w:t>f</w:t>
      </w:r>
      <w:r>
        <w:t>un with large datasets and visualizing data</w:t>
      </w:r>
    </w:p>
    <w:p w:rsidR="00A2036A" w:rsidRDefault="00A2036A">
      <w:r>
        <w:t xml:space="preserve">Lecture Deliverables: PowerPoint/Open Office presentation </w:t>
      </w:r>
      <w:r w:rsidR="000D651A">
        <w:t>and paper upon approval</w:t>
      </w:r>
      <w:r>
        <w:t xml:space="preserve">. </w:t>
      </w:r>
    </w:p>
    <w:p w:rsidR="00A32D58" w:rsidRDefault="00EA6B70">
      <w:r>
        <w:t xml:space="preserve">Lecture Proposal: </w:t>
      </w:r>
      <w:r w:rsidR="00A32D58">
        <w:t>Data Visualization</w:t>
      </w:r>
      <w:r w:rsidR="00816920">
        <w:t xml:space="preserve"> scenarios</w:t>
      </w:r>
      <w:r w:rsidR="00A32D58">
        <w:t xml:space="preserve"> planned to cover</w:t>
      </w:r>
      <w:r w:rsidR="000F140A">
        <w:t xml:space="preserve"> with supporting forensics investigation and discovery where available. All data is sanitized to protect client confidentiality:</w:t>
      </w:r>
      <w:bookmarkStart w:id="0" w:name="_GoBack"/>
      <w:bookmarkEnd w:id="0"/>
    </w:p>
    <w:p w:rsidR="00A32D58" w:rsidRDefault="00317931" w:rsidP="00452095">
      <w:pPr>
        <w:pStyle w:val="ListParagraph"/>
        <w:numPr>
          <w:ilvl w:val="0"/>
          <w:numId w:val="1"/>
        </w:numPr>
      </w:pPr>
      <w:r>
        <w:t>United Kingdom</w:t>
      </w:r>
      <w:r w:rsidR="00452095">
        <w:t xml:space="preserve"> </w:t>
      </w:r>
      <w:r w:rsidR="000D0A84">
        <w:t xml:space="preserve">corporate </w:t>
      </w:r>
      <w:r w:rsidR="00452095">
        <w:t>computers</w:t>
      </w:r>
      <w:r>
        <w:t xml:space="preserve"> possibly infected with W32.Dozer</w:t>
      </w:r>
      <w:r w:rsidR="00452095">
        <w:t xml:space="preserve">, participating in the South Korean DNS Distributed Denial of Service </w:t>
      </w:r>
      <w:r w:rsidR="000F140A">
        <w:t xml:space="preserve">July/August </w:t>
      </w:r>
      <w:r w:rsidR="00452095">
        <w:t>2008</w:t>
      </w:r>
      <w:r w:rsidR="000F140A">
        <w:t xml:space="preserve"> attacks.</w:t>
      </w:r>
    </w:p>
    <w:p w:rsidR="000F140A" w:rsidRDefault="000F140A" w:rsidP="000F140A">
      <w:pPr>
        <w:pStyle w:val="ListParagraph"/>
        <w:numPr>
          <w:ilvl w:val="1"/>
          <w:numId w:val="1"/>
        </w:numPr>
      </w:pPr>
      <w:r>
        <w:t xml:space="preserve">This visualization shows how corporate UK computers, most likely infected with malware could participate in a </w:t>
      </w:r>
      <w:proofErr w:type="spellStart"/>
      <w:r>
        <w:t>DDoS</w:t>
      </w:r>
      <w:proofErr w:type="spellEnd"/>
      <w:r w:rsidR="00CB65F6">
        <w:t xml:space="preserve"> against South Korea and related United States interests in July 2008</w:t>
      </w:r>
      <w:r>
        <w:t>. The attack</w:t>
      </w:r>
      <w:r w:rsidR="00CB65F6">
        <w:t>ers were able to utilize</w:t>
      </w:r>
      <w:r>
        <w:t xml:space="preserve"> weaknesses in corporate anti-virus and patch management and a lack of</w:t>
      </w:r>
      <w:r w:rsidR="00CB65F6">
        <w:t xml:space="preserve"> corporate</w:t>
      </w:r>
      <w:r>
        <w:t xml:space="preserve"> IT firewall log reviews. These </w:t>
      </w:r>
      <w:r w:rsidR="00CB65F6">
        <w:t>corporate</w:t>
      </w:r>
      <w:r>
        <w:t xml:space="preserve"> zombie computers were able to </w:t>
      </w:r>
      <w:r w:rsidR="001263F4">
        <w:t>participate</w:t>
      </w:r>
      <w:r>
        <w:t xml:space="preserve"> </w:t>
      </w:r>
      <w:r w:rsidR="00CB65F6">
        <w:t>attached to</w:t>
      </w:r>
      <w:r w:rsidR="001263F4">
        <w:t xml:space="preserve"> a large bandwidth network</w:t>
      </w:r>
      <w:r w:rsidR="00CB65F6">
        <w:t>.</w:t>
      </w:r>
    </w:p>
    <w:p w:rsidR="00452095" w:rsidRDefault="000D0A84" w:rsidP="00452095">
      <w:pPr>
        <w:pStyle w:val="ListParagraph"/>
        <w:numPr>
          <w:ilvl w:val="0"/>
          <w:numId w:val="1"/>
        </w:numPr>
      </w:pPr>
      <w:r>
        <w:t>An</w:t>
      </w:r>
      <w:r w:rsidR="00452095">
        <w:t xml:space="preserve"> unauthorized email server on a large corporate network</w:t>
      </w:r>
      <w:r w:rsidR="001263F4">
        <w:t xml:space="preserve"> trying to send spam.</w:t>
      </w:r>
    </w:p>
    <w:p w:rsidR="00CB65F6" w:rsidRDefault="00CB65F6" w:rsidP="00CB65F6">
      <w:pPr>
        <w:pStyle w:val="ListParagraph"/>
        <w:numPr>
          <w:ilvl w:val="1"/>
          <w:numId w:val="1"/>
        </w:numPr>
      </w:pPr>
      <w:r>
        <w:t>This visu</w:t>
      </w:r>
      <w:r w:rsidR="005F3356">
        <w:t xml:space="preserve">alization </w:t>
      </w:r>
      <w:r w:rsidR="00A8146A">
        <w:t>shows the discovery of an unauthorized email server in a large corporate network and associated malicious activity.</w:t>
      </w:r>
    </w:p>
    <w:p w:rsidR="00317931" w:rsidRDefault="00317931" w:rsidP="00452095">
      <w:pPr>
        <w:pStyle w:val="ListParagraph"/>
        <w:numPr>
          <w:ilvl w:val="0"/>
          <w:numId w:val="1"/>
        </w:numPr>
      </w:pPr>
      <w:r>
        <w:t xml:space="preserve">Discovery </w:t>
      </w:r>
      <w:r w:rsidR="000D0A84">
        <w:t>o</w:t>
      </w:r>
      <w:r>
        <w:t xml:space="preserve">f </w:t>
      </w:r>
      <w:r w:rsidR="000F140A">
        <w:t xml:space="preserve">covert </w:t>
      </w:r>
      <w:r>
        <w:t>communications between a web server and a suspected cyber-criminal drop zone</w:t>
      </w:r>
      <w:r w:rsidR="00A8146A">
        <w:t>.</w:t>
      </w:r>
    </w:p>
    <w:p w:rsidR="00A8146A" w:rsidRDefault="00A8146A" w:rsidP="00A8146A">
      <w:pPr>
        <w:pStyle w:val="ListParagraph"/>
        <w:numPr>
          <w:ilvl w:val="1"/>
          <w:numId w:val="1"/>
        </w:numPr>
      </w:pPr>
      <w:r>
        <w:t>This visualization displays how a corporate server was compromised by a simple misconfiguration error and setup covert communications once under external control to try and leak data to a suspected cyber-criminal drop zone.</w:t>
      </w:r>
    </w:p>
    <w:p w:rsidR="000F140A" w:rsidRDefault="00A8146A" w:rsidP="000F140A">
      <w:pPr>
        <w:pStyle w:val="ListParagraph"/>
        <w:numPr>
          <w:ilvl w:val="0"/>
          <w:numId w:val="1"/>
        </w:numPr>
      </w:pPr>
      <w:r>
        <w:t xml:space="preserve">Misconfigured </w:t>
      </w:r>
      <w:r w:rsidR="000F140A">
        <w:t>and malicious external DNS usage</w:t>
      </w:r>
      <w:r w:rsidR="001263F4">
        <w:t>.</w:t>
      </w:r>
    </w:p>
    <w:p w:rsidR="00A8146A" w:rsidRDefault="00A8146A" w:rsidP="00A8146A">
      <w:pPr>
        <w:pStyle w:val="ListParagraph"/>
        <w:numPr>
          <w:ilvl w:val="1"/>
          <w:numId w:val="1"/>
        </w:numPr>
      </w:pPr>
      <w:r>
        <w:t xml:space="preserve">Wrongly configured DNS servers using old root servers in combination with firewall rule errors and </w:t>
      </w:r>
      <w:r>
        <w:t>contact with known malicious external DNS servers.</w:t>
      </w:r>
    </w:p>
    <w:p w:rsidR="000D0A84" w:rsidRDefault="000D0A84" w:rsidP="000D0A84">
      <w:pPr>
        <w:pStyle w:val="ListParagraph"/>
        <w:numPr>
          <w:ilvl w:val="0"/>
          <w:numId w:val="1"/>
        </w:numPr>
      </w:pPr>
      <w:r>
        <w:t>Discovery of a malicious covert communications channel which bypassed IDP and a Web Proxy, all deep packet inspection due to HTTPS</w:t>
      </w:r>
      <w:r w:rsidR="00A8146A">
        <w:t>.</w:t>
      </w:r>
    </w:p>
    <w:p w:rsidR="00A8146A" w:rsidRDefault="00A8146A" w:rsidP="00A8146A">
      <w:pPr>
        <w:pStyle w:val="ListParagraph"/>
        <w:numPr>
          <w:ilvl w:val="1"/>
          <w:numId w:val="1"/>
        </w:numPr>
      </w:pPr>
      <w:r>
        <w:t>This visualization displays how using HTTPS/SSL/TLS outbound communications were able to freely bypass perimeter security such as IPS, firewall and web proxy.</w:t>
      </w:r>
    </w:p>
    <w:p w:rsidR="00457224" w:rsidRDefault="00457224"/>
    <w:sectPr w:rsidR="004572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D4B65"/>
    <w:multiLevelType w:val="hybridMultilevel"/>
    <w:tmpl w:val="3E8E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224"/>
    <w:rsid w:val="00066130"/>
    <w:rsid w:val="00093D20"/>
    <w:rsid w:val="000D0A84"/>
    <w:rsid w:val="000D651A"/>
    <w:rsid w:val="000F140A"/>
    <w:rsid w:val="001263F4"/>
    <w:rsid w:val="00142C0E"/>
    <w:rsid w:val="002F72FB"/>
    <w:rsid w:val="00317931"/>
    <w:rsid w:val="004457C8"/>
    <w:rsid w:val="00452095"/>
    <w:rsid w:val="00457224"/>
    <w:rsid w:val="005F3356"/>
    <w:rsid w:val="006127E8"/>
    <w:rsid w:val="00653456"/>
    <w:rsid w:val="00776C32"/>
    <w:rsid w:val="007E11DA"/>
    <w:rsid w:val="00816920"/>
    <w:rsid w:val="00A000A6"/>
    <w:rsid w:val="00A2036A"/>
    <w:rsid w:val="00A32D58"/>
    <w:rsid w:val="00A8146A"/>
    <w:rsid w:val="00AC1A57"/>
    <w:rsid w:val="00AE7812"/>
    <w:rsid w:val="00B17AB7"/>
    <w:rsid w:val="00C74C5E"/>
    <w:rsid w:val="00CB65F6"/>
    <w:rsid w:val="00DE4C92"/>
    <w:rsid w:val="00EA6B70"/>
    <w:rsid w:val="00EF6F73"/>
    <w:rsid w:val="00FD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20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20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Hypatia</dc:creator>
  <cp:lastModifiedBy>Hypatia</cp:lastModifiedBy>
  <cp:revision>2</cp:revision>
  <dcterms:created xsi:type="dcterms:W3CDTF">2011-10-11T10:34:00Z</dcterms:created>
  <dcterms:modified xsi:type="dcterms:W3CDTF">2011-10-11T10:34:00Z</dcterms:modified>
</cp:coreProperties>
</file>